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status" w:shapeid="_x0000_i1025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6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sqxmxxXmlStr" w:shapeid="_x0000_i1026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7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9" w:name="jfgsxxXmlStr" w:shapeid="_x0000_i1027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8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0" w:name="cyzkxxXmlStr" w:shapeid="_x0000_i1028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9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1" w:name="baseData" w:shapeid="_x0000_i1029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1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教育厅2024年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思政课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重大课题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选题指南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1.高校讲深、讲透、讲活思政课的路径研究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2.高校思政课质量评价体系研究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习近平总书记“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足迹”融入高校思政课的价值意蕴与实践路径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4.贵州“四大文化”融入思政课教学研究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5.依托贵州红色资源推进大中小学思想政治教育一体化研究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6.思政课对高校网络舆情的引导机制研究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7.大中小学思政课一体化下高校思政课教学设计研究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8.大中小学思政课一体化共同体建设研究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9.守正创新推进思政课建设内涵式发展研究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10.以多彩“大思政课”拓展全面育人新格局研究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11.贵州“本土”思政课教材建设研究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12.思政小课堂和社会大课堂融通研究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13.着力推动“校家社”思政育人协同化研究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14.“沉浸式”思政实践教学基地建设标准研究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15.习近平新时代中国特色社会主义思想“三进”工作的优化路径研究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16.“习近平新时代中国特色社会主义思想概论”课程实践教学研究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17.“习近平新时代中国特色社会主义思想概论”教学体系优化研究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18.“中国马克思主义与当代”课程教学路径优化研究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19.高校“大思政课”实践教学资源的开发与应用研究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20.大思政背景下高校思想政治教育智库建设研究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21.贵州高校思政课教师“六要”素质及其提升路径研究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22.贵州省思政课教师队伍建设研究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23.新时代贵州高校思政课教师政治能力建设研究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TZmOTI3MTk3MGU0MTJkNjRmN2YxNDk2YjE2MDkifQ=="/>
    <w:docVar w:name="KSO_WPS_MARK_KEY" w:val="7082fce0-a71a-4fb2-a64e-58d80e1cef71"/>
  </w:docVars>
  <w:rsids>
    <w:rsidRoot w:val="36A05C1F"/>
    <w:rsid w:val="00910AEB"/>
    <w:rsid w:val="27FF4BB4"/>
    <w:rsid w:val="369E08D5"/>
    <w:rsid w:val="36A05C1F"/>
    <w:rsid w:val="3FB39019"/>
    <w:rsid w:val="4F9E7C5F"/>
    <w:rsid w:val="5FD528A8"/>
    <w:rsid w:val="5FFF9177"/>
    <w:rsid w:val="649809C3"/>
    <w:rsid w:val="66FBEA02"/>
    <w:rsid w:val="6BBD951B"/>
    <w:rsid w:val="6FFD4E4A"/>
    <w:rsid w:val="720278F0"/>
    <w:rsid w:val="75DB0541"/>
    <w:rsid w:val="75F5424A"/>
    <w:rsid w:val="761A7F9D"/>
    <w:rsid w:val="76FD2878"/>
    <w:rsid w:val="77F72315"/>
    <w:rsid w:val="7AEBD3D3"/>
    <w:rsid w:val="7BD32D85"/>
    <w:rsid w:val="7D747CA7"/>
    <w:rsid w:val="7FEFA157"/>
    <w:rsid w:val="97FA1FAA"/>
    <w:rsid w:val="AFADD7BC"/>
    <w:rsid w:val="AFE9C3E6"/>
    <w:rsid w:val="BF5ECAFF"/>
    <w:rsid w:val="BFFB4493"/>
    <w:rsid w:val="CBDE2BE2"/>
    <w:rsid w:val="CFDFBD4C"/>
    <w:rsid w:val="D77DBE0B"/>
    <w:rsid w:val="E3AA359D"/>
    <w:rsid w:val="E7F20A9A"/>
    <w:rsid w:val="EFF7065B"/>
    <w:rsid w:val="F3F7A39A"/>
    <w:rsid w:val="F7FB041D"/>
    <w:rsid w:val="F7FC5CC3"/>
    <w:rsid w:val="F9F69AC7"/>
    <w:rsid w:val="FBF7F282"/>
    <w:rsid w:val="FD3DB4D7"/>
    <w:rsid w:val="FF3F5EB2"/>
    <w:rsid w:val="FF7D2C9E"/>
    <w:rsid w:val="FFB7E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image" Target="media/image2.wmf"/><Relationship Id="rId7" Type="http://schemas.openxmlformats.org/officeDocument/2006/relationships/control" Target="activeX/activeX2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2024-02-27T07:06:00Z</dcterms:created>
  <dc:creator>yisong wang</dc:creator>
  <cp:lastModifiedBy>ysgz</cp:lastModifiedBy>
  <cp:lastPrinted>2024-07-25T19:42:00Z</cp:lastPrinted>
  <dcterms:modified xsi:type="dcterms:W3CDTF">2024-07-25T22:18:30Z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9AE2220C704A40F0AAFF376AC3469AAB_13</vt:lpwstr>
  </property>
</Properties>
</file>